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3A" w:rsidRDefault="00A4774A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КТП Музыка</w:t>
      </w:r>
      <w:r w:rsidR="007819F5" w:rsidRPr="002F70D0">
        <w:rPr>
          <w:rFonts w:ascii="Times New Roman" w:hAnsi="Times New Roman" w:cs="Times New Roman"/>
          <w:sz w:val="28"/>
          <w:szCs w:val="28"/>
        </w:rPr>
        <w:t xml:space="preserve">, </w:t>
      </w:r>
      <w:r w:rsidR="00ED1899" w:rsidRPr="002F70D0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Толмачева В.Н.</w:t>
      </w:r>
      <w:bookmarkStart w:id="0" w:name="_GoBack"/>
      <w:bookmarkEnd w:id="0"/>
    </w:p>
    <w:p w:rsidR="00ED1899" w:rsidRPr="002F70D0" w:rsidRDefault="00ED1899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0D0">
        <w:rPr>
          <w:rFonts w:ascii="Times New Roman" w:hAnsi="Times New Roman" w:cs="Times New Roman"/>
          <w:sz w:val="28"/>
          <w:szCs w:val="28"/>
        </w:rPr>
        <w:t xml:space="preserve">с перечнем используемых электронных образовательных ресурсов на период дистанционного обучения с </w:t>
      </w:r>
      <w:r w:rsidR="00642E6E" w:rsidRPr="00642E6E">
        <w:rPr>
          <w:rFonts w:ascii="Times New Roman" w:hAnsi="Times New Roman" w:cs="Times New Roman"/>
          <w:sz w:val="28"/>
          <w:szCs w:val="28"/>
        </w:rPr>
        <w:t>31</w:t>
      </w:r>
      <w:r w:rsidR="00642E6E">
        <w:rPr>
          <w:rFonts w:ascii="Times New Roman" w:hAnsi="Times New Roman" w:cs="Times New Roman"/>
          <w:sz w:val="28"/>
          <w:szCs w:val="28"/>
        </w:rPr>
        <w:t>.</w:t>
      </w:r>
      <w:r w:rsidR="00642E6E" w:rsidRPr="00642E6E">
        <w:rPr>
          <w:rFonts w:ascii="Times New Roman" w:hAnsi="Times New Roman" w:cs="Times New Roman"/>
          <w:sz w:val="28"/>
          <w:szCs w:val="28"/>
        </w:rPr>
        <w:t>01</w:t>
      </w:r>
      <w:r w:rsidR="00642E6E">
        <w:rPr>
          <w:rFonts w:ascii="Times New Roman" w:hAnsi="Times New Roman" w:cs="Times New Roman"/>
          <w:sz w:val="28"/>
          <w:szCs w:val="28"/>
        </w:rPr>
        <w:t>.202</w:t>
      </w:r>
      <w:r w:rsidR="00642E6E" w:rsidRPr="00642E6E">
        <w:rPr>
          <w:rFonts w:ascii="Times New Roman" w:hAnsi="Times New Roman" w:cs="Times New Roman"/>
          <w:sz w:val="28"/>
          <w:szCs w:val="28"/>
        </w:rPr>
        <w:t>2</w:t>
      </w:r>
      <w:r w:rsidR="00DD743A">
        <w:rPr>
          <w:rFonts w:ascii="Times New Roman" w:hAnsi="Times New Roman" w:cs="Times New Roman"/>
          <w:sz w:val="28"/>
          <w:szCs w:val="28"/>
        </w:rPr>
        <w:t xml:space="preserve"> </w:t>
      </w:r>
      <w:r w:rsidRPr="002F70D0">
        <w:rPr>
          <w:rFonts w:ascii="Times New Roman" w:hAnsi="Times New Roman" w:cs="Times New Roman"/>
          <w:sz w:val="28"/>
          <w:szCs w:val="28"/>
        </w:rPr>
        <w:t xml:space="preserve">г. по </w:t>
      </w:r>
      <w:r w:rsidR="00642E6E" w:rsidRPr="00642E6E">
        <w:rPr>
          <w:rFonts w:ascii="Times New Roman" w:hAnsi="Times New Roman" w:cs="Times New Roman"/>
          <w:sz w:val="28"/>
          <w:szCs w:val="28"/>
        </w:rPr>
        <w:t>0</w:t>
      </w:r>
      <w:r w:rsidR="00642E6E">
        <w:rPr>
          <w:rFonts w:ascii="Times New Roman" w:hAnsi="Times New Roman" w:cs="Times New Roman"/>
          <w:sz w:val="28"/>
          <w:szCs w:val="28"/>
        </w:rPr>
        <w:t>4.</w:t>
      </w:r>
      <w:r w:rsidR="00642E6E" w:rsidRPr="00642E6E">
        <w:rPr>
          <w:rFonts w:ascii="Times New Roman" w:hAnsi="Times New Roman" w:cs="Times New Roman"/>
          <w:sz w:val="28"/>
          <w:szCs w:val="28"/>
        </w:rPr>
        <w:t>02</w:t>
      </w:r>
      <w:r w:rsidR="00642E6E">
        <w:rPr>
          <w:rFonts w:ascii="Times New Roman" w:hAnsi="Times New Roman" w:cs="Times New Roman"/>
          <w:sz w:val="28"/>
          <w:szCs w:val="28"/>
        </w:rPr>
        <w:t>.202</w:t>
      </w:r>
      <w:r w:rsidR="00642E6E" w:rsidRPr="00642E6E">
        <w:rPr>
          <w:rFonts w:ascii="Times New Roman" w:hAnsi="Times New Roman" w:cs="Times New Roman"/>
          <w:sz w:val="28"/>
          <w:szCs w:val="28"/>
        </w:rPr>
        <w:t>2</w:t>
      </w:r>
      <w:r w:rsidR="00DD743A">
        <w:rPr>
          <w:rFonts w:ascii="Times New Roman" w:hAnsi="Times New Roman" w:cs="Times New Roman"/>
          <w:sz w:val="28"/>
          <w:szCs w:val="28"/>
        </w:rPr>
        <w:t xml:space="preserve"> г</w:t>
      </w:r>
      <w:r w:rsidRPr="002F70D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240"/>
        <w:gridCol w:w="1476"/>
        <w:gridCol w:w="3060"/>
      </w:tblGrid>
      <w:tr w:rsidR="007819F5" w:rsidRPr="002F70D0" w:rsidTr="00DD743A">
        <w:tc>
          <w:tcPr>
            <w:tcW w:w="5240" w:type="dxa"/>
          </w:tcPr>
          <w:p w:rsidR="007819F5" w:rsidRPr="00642E6E" w:rsidRDefault="00642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E6E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7819F5" w:rsidRPr="00642E6E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1476" w:type="dxa"/>
          </w:tcPr>
          <w:p w:rsidR="007819F5" w:rsidRPr="00642E6E" w:rsidRDefault="00642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2F70D0" w:rsidRPr="00642E6E">
              <w:rPr>
                <w:rFonts w:ascii="Times New Roman" w:hAnsi="Times New Roman" w:cs="Times New Roman"/>
                <w:b/>
                <w:sz w:val="28"/>
                <w:szCs w:val="28"/>
              </w:rPr>
              <w:t>аты</w:t>
            </w:r>
          </w:p>
        </w:tc>
        <w:tc>
          <w:tcPr>
            <w:tcW w:w="3060" w:type="dxa"/>
          </w:tcPr>
          <w:p w:rsidR="007819F5" w:rsidRPr="00642E6E" w:rsidRDefault="007819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E6E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2F70D0" w:rsidRPr="00642E6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642E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ресурсы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Default="00D97C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  <w:p w:rsidR="00D97C09" w:rsidRPr="00D97C09" w:rsidRDefault="00D9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09">
              <w:rPr>
                <w:rFonts w:ascii="Times New Roman" w:hAnsi="Times New Roman" w:cs="Times New Roman"/>
                <w:sz w:val="28"/>
                <w:szCs w:val="28"/>
              </w:rPr>
              <w:t>Вечные темы искусства и жизни.</w:t>
            </w:r>
          </w:p>
        </w:tc>
        <w:tc>
          <w:tcPr>
            <w:tcW w:w="1476" w:type="dxa"/>
          </w:tcPr>
          <w:p w:rsidR="007819F5" w:rsidRPr="002F70D0" w:rsidRDefault="00D9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7819F5" w:rsidRPr="002F70D0" w:rsidRDefault="00D9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C09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Default="00D97C09" w:rsidP="00FA07A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D97C09" w:rsidRPr="002F70D0" w:rsidRDefault="00D97C09" w:rsidP="00FA07A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97C09">
              <w:rPr>
                <w:rFonts w:ascii="Times New Roman" w:hAnsi="Times New Roman" w:cs="Times New Roman"/>
                <w:sz w:val="28"/>
                <w:szCs w:val="28"/>
              </w:rPr>
              <w:t xml:space="preserve">«Высокая месса» </w:t>
            </w:r>
            <w:proofErr w:type="spellStart"/>
            <w:r w:rsidRPr="00D97C09">
              <w:rPr>
                <w:rFonts w:ascii="Times New Roman" w:hAnsi="Times New Roman" w:cs="Times New Roman"/>
                <w:sz w:val="28"/>
                <w:szCs w:val="28"/>
              </w:rPr>
              <w:t>И.С.Баха</w:t>
            </w:r>
            <w:proofErr w:type="spellEnd"/>
            <w:r w:rsidRPr="00D97C09">
              <w:rPr>
                <w:rFonts w:ascii="Times New Roman" w:hAnsi="Times New Roman" w:cs="Times New Roman"/>
                <w:sz w:val="28"/>
                <w:szCs w:val="28"/>
              </w:rPr>
              <w:t>. От страдания к радости.</w:t>
            </w:r>
          </w:p>
        </w:tc>
        <w:tc>
          <w:tcPr>
            <w:tcW w:w="1476" w:type="dxa"/>
          </w:tcPr>
          <w:p w:rsidR="007819F5" w:rsidRPr="00D97C09" w:rsidRDefault="00D97C09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16798B" w:rsidRPr="002F70D0" w:rsidRDefault="00D97C09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642E6E" w:rsidRPr="002F70D0" w:rsidTr="00DD743A">
        <w:tc>
          <w:tcPr>
            <w:tcW w:w="5240" w:type="dxa"/>
          </w:tcPr>
          <w:p w:rsidR="00642E6E" w:rsidRDefault="00D97C09" w:rsidP="00EB0B1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  <w:p w:rsidR="00D97C09" w:rsidRPr="002F70D0" w:rsidRDefault="00D97C09" w:rsidP="00EB0B1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97C09">
              <w:rPr>
                <w:rFonts w:ascii="Times New Roman" w:hAnsi="Times New Roman" w:cs="Times New Roman"/>
                <w:sz w:val="28"/>
                <w:szCs w:val="28"/>
              </w:rPr>
              <w:t>Что роднит музыку с изобразительным искусством.</w:t>
            </w:r>
          </w:p>
        </w:tc>
        <w:tc>
          <w:tcPr>
            <w:tcW w:w="1476" w:type="dxa"/>
          </w:tcPr>
          <w:p w:rsidR="00642E6E" w:rsidRDefault="0016798B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2E6E" w:rsidRPr="005A0B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2E6E" w:rsidRPr="005A0BD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42E6E" w:rsidRPr="005A0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60" w:type="dxa"/>
          </w:tcPr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642E6E" w:rsidRPr="00235420" w:rsidRDefault="00642E6E" w:rsidP="00E965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2E6E" w:rsidRPr="002F70D0" w:rsidTr="00DD743A">
        <w:tc>
          <w:tcPr>
            <w:tcW w:w="5240" w:type="dxa"/>
          </w:tcPr>
          <w:p w:rsidR="00642E6E" w:rsidRDefault="00D97C09" w:rsidP="00EB0B1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  <w:p w:rsidR="00D97C09" w:rsidRPr="002F70D0" w:rsidRDefault="00D97C09" w:rsidP="00EB0B1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97C09">
              <w:rPr>
                <w:rFonts w:ascii="Times New Roman" w:hAnsi="Times New Roman" w:cs="Times New Roman"/>
                <w:sz w:val="28"/>
                <w:szCs w:val="28"/>
              </w:rPr>
              <w:t>Инструментальная баллада.</w:t>
            </w:r>
          </w:p>
        </w:tc>
        <w:tc>
          <w:tcPr>
            <w:tcW w:w="1476" w:type="dxa"/>
          </w:tcPr>
          <w:p w:rsidR="00642E6E" w:rsidRDefault="0016798B"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42E6E" w:rsidRPr="005A0B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2E6E" w:rsidRPr="005A0BD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42E6E" w:rsidRPr="005A0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60" w:type="dxa"/>
          </w:tcPr>
          <w:p w:rsidR="00642E6E" w:rsidRDefault="00642E6E" w:rsidP="00EB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642E6E" w:rsidRPr="00642E6E" w:rsidRDefault="00642E6E" w:rsidP="00EB0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E" w:rsidRPr="002F70D0" w:rsidTr="00DD743A">
        <w:tc>
          <w:tcPr>
            <w:tcW w:w="5240" w:type="dxa"/>
          </w:tcPr>
          <w:p w:rsidR="00642E6E" w:rsidRDefault="0017142D" w:rsidP="00EB0B1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  <w:p w:rsidR="0017142D" w:rsidRDefault="0017142D" w:rsidP="00EB0B1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7142D">
              <w:rPr>
                <w:rFonts w:ascii="Times New Roman" w:hAnsi="Times New Roman" w:cs="Times New Roman"/>
                <w:sz w:val="28"/>
                <w:szCs w:val="28"/>
              </w:rPr>
              <w:t>Небесное и земное в звуках и красках</w:t>
            </w:r>
          </w:p>
          <w:p w:rsidR="0017142D" w:rsidRPr="002F70D0" w:rsidRDefault="0017142D" w:rsidP="00EB0B1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642E6E" w:rsidRDefault="0017142D"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42E6E" w:rsidRPr="005A0B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7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167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2E6E" w:rsidRPr="005A0BD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42E6E" w:rsidRPr="005A0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60" w:type="dxa"/>
          </w:tcPr>
          <w:p w:rsidR="00642E6E" w:rsidRPr="0017142D" w:rsidRDefault="00642E6E" w:rsidP="00EB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642E6E" w:rsidRPr="00235420" w:rsidRDefault="00642E6E" w:rsidP="00EB0B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819F5" w:rsidRPr="002F70D0" w:rsidTr="00DD743A">
        <w:tc>
          <w:tcPr>
            <w:tcW w:w="5240" w:type="dxa"/>
          </w:tcPr>
          <w:p w:rsidR="007819F5" w:rsidRDefault="0017142D" w:rsidP="00FA07A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8В</w:t>
            </w:r>
          </w:p>
          <w:p w:rsidR="0017142D" w:rsidRDefault="0017142D" w:rsidP="00FA07A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14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Опера «Кармен» Ж. Бизе</w:t>
            </w:r>
          </w:p>
          <w:p w:rsidR="0017142D" w:rsidRPr="002F70D0" w:rsidRDefault="0017142D" w:rsidP="00FA07A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</w:tcPr>
          <w:p w:rsidR="007819F5" w:rsidRPr="002F70D0" w:rsidRDefault="0017142D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060" w:type="dxa"/>
          </w:tcPr>
          <w:p w:rsidR="007819F5" w:rsidRPr="002F70D0" w:rsidRDefault="0017142D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642E6E" w:rsidRPr="002F70D0" w:rsidTr="00EB0B10">
        <w:trPr>
          <w:trHeight w:val="156"/>
        </w:trPr>
        <w:tc>
          <w:tcPr>
            <w:tcW w:w="5240" w:type="dxa"/>
          </w:tcPr>
          <w:p w:rsidR="00642E6E" w:rsidRDefault="0017142D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6В</w:t>
            </w:r>
          </w:p>
          <w:p w:rsidR="0017142D" w:rsidRPr="002F70D0" w:rsidRDefault="0017142D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4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Инструментальная баллада.</w:t>
            </w:r>
          </w:p>
        </w:tc>
        <w:tc>
          <w:tcPr>
            <w:tcW w:w="1476" w:type="dxa"/>
          </w:tcPr>
          <w:p w:rsidR="00642E6E" w:rsidRDefault="0017142D"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060" w:type="dxa"/>
          </w:tcPr>
          <w:p w:rsidR="00642E6E" w:rsidRPr="00235420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642E6E" w:rsidRPr="002F70D0" w:rsidTr="00EB0B10">
        <w:trPr>
          <w:trHeight w:val="154"/>
        </w:trPr>
        <w:tc>
          <w:tcPr>
            <w:tcW w:w="5240" w:type="dxa"/>
          </w:tcPr>
          <w:p w:rsidR="00642E6E" w:rsidRDefault="001C4F4C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5Б</w:t>
            </w:r>
          </w:p>
          <w:p w:rsidR="008C4135" w:rsidRDefault="008C4135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4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Небесное и земное в звуках и красках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C4135" w:rsidRDefault="008C4135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контрольной дел.</w:t>
            </w:r>
          </w:p>
          <w:p w:rsidR="001C4F4C" w:rsidRPr="002F70D0" w:rsidRDefault="001C4F4C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</w:tcPr>
          <w:p w:rsidR="00642E6E" w:rsidRDefault="008C4135"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42E6E" w:rsidRPr="003C7B52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3060" w:type="dxa"/>
          </w:tcPr>
          <w:p w:rsidR="00642E6E" w:rsidRP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642E6E" w:rsidRPr="002F70D0" w:rsidTr="00DD743A">
        <w:trPr>
          <w:trHeight w:val="216"/>
        </w:trPr>
        <w:tc>
          <w:tcPr>
            <w:tcW w:w="5240" w:type="dxa"/>
          </w:tcPr>
          <w:p w:rsidR="008C4135" w:rsidRDefault="008C4135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8Б</w:t>
            </w:r>
          </w:p>
          <w:p w:rsidR="00642E6E" w:rsidRDefault="008C4135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t xml:space="preserve"> </w:t>
            </w:r>
            <w:r w:rsidRPr="008C4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 «Кармен» Ж. Бизе</w:t>
            </w:r>
          </w:p>
          <w:p w:rsidR="008C4135" w:rsidRPr="002F70D0" w:rsidRDefault="008C4135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</w:tcPr>
          <w:p w:rsidR="00642E6E" w:rsidRDefault="008C4135"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642E6E" w:rsidRPr="003C7B52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3060" w:type="dxa"/>
          </w:tcPr>
          <w:p w:rsidR="00642E6E" w:rsidRPr="002F70D0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642E6E" w:rsidRPr="002F70D0" w:rsidTr="00DD743A">
        <w:tc>
          <w:tcPr>
            <w:tcW w:w="5240" w:type="dxa"/>
          </w:tcPr>
          <w:p w:rsidR="00642E6E" w:rsidRDefault="008C413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  <w:p w:rsidR="008C4135" w:rsidRDefault="008C413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135">
              <w:rPr>
                <w:rFonts w:ascii="Times New Roman" w:hAnsi="Times New Roman" w:cs="Times New Roman"/>
                <w:sz w:val="28"/>
                <w:szCs w:val="28"/>
              </w:rPr>
              <w:t xml:space="preserve">«Всенощное </w:t>
            </w:r>
            <w:proofErr w:type="spellStart"/>
            <w:proofErr w:type="gramStart"/>
            <w:r w:rsidRPr="008C4135">
              <w:rPr>
                <w:rFonts w:ascii="Times New Roman" w:hAnsi="Times New Roman" w:cs="Times New Roman"/>
                <w:sz w:val="28"/>
                <w:szCs w:val="28"/>
              </w:rPr>
              <w:t>бдение»С.Рахманинова</w:t>
            </w:r>
            <w:proofErr w:type="spellEnd"/>
            <w:proofErr w:type="gramEnd"/>
            <w:r w:rsidRPr="008C41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4135" w:rsidRPr="002F70D0" w:rsidRDefault="008C413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642E6E" w:rsidRDefault="0016798B"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642E6E" w:rsidRPr="003C7B52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3060" w:type="dxa"/>
          </w:tcPr>
          <w:p w:rsidR="00642E6E" w:rsidRPr="002F70D0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Default="008C4135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8А</w:t>
            </w:r>
          </w:p>
          <w:p w:rsidR="008C4135" w:rsidRPr="002F70D0" w:rsidRDefault="008C4135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41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Опера «Кармен» Ж. Бизе</w:t>
            </w:r>
          </w:p>
        </w:tc>
        <w:tc>
          <w:tcPr>
            <w:tcW w:w="1476" w:type="dxa"/>
          </w:tcPr>
          <w:p w:rsidR="007819F5" w:rsidRPr="002F70D0" w:rsidRDefault="008C413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:rsidR="007819F5" w:rsidRPr="002F70D0" w:rsidRDefault="008C413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642E6E" w:rsidRPr="002F70D0" w:rsidTr="00EB0B10">
        <w:trPr>
          <w:trHeight w:val="180"/>
        </w:trPr>
        <w:tc>
          <w:tcPr>
            <w:tcW w:w="5240" w:type="dxa"/>
          </w:tcPr>
          <w:p w:rsidR="00642E6E" w:rsidRDefault="008C4135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7Б</w:t>
            </w:r>
          </w:p>
          <w:p w:rsidR="00CD2962" w:rsidRDefault="00CD2962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9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«Всенощное </w:t>
            </w:r>
            <w:proofErr w:type="spellStart"/>
            <w:proofErr w:type="gramStart"/>
            <w:r w:rsidRPr="00CD29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бдение»С.Рахманинова</w:t>
            </w:r>
            <w:proofErr w:type="spellEnd"/>
            <w:proofErr w:type="gramEnd"/>
            <w:r w:rsidRPr="00CD29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C4135" w:rsidRPr="002F70D0" w:rsidRDefault="008C4135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</w:tcPr>
          <w:p w:rsidR="00642E6E" w:rsidRDefault="00CD2962"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  <w:r w:rsidR="00642E6E" w:rsidRPr="009F7D68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642E6E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642E6E" w:rsidRPr="00235420" w:rsidRDefault="00642E6E" w:rsidP="00E96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C45" w:rsidRDefault="00016C45" w:rsidP="00DD743A"/>
    <w:sectPr w:rsidR="00016C45" w:rsidSect="00DD743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932"/>
    <w:rsid w:val="00016C45"/>
    <w:rsid w:val="0016798B"/>
    <w:rsid w:val="0017142D"/>
    <w:rsid w:val="001C4F4C"/>
    <w:rsid w:val="00235420"/>
    <w:rsid w:val="002A4D9E"/>
    <w:rsid w:val="002F70D0"/>
    <w:rsid w:val="005D4932"/>
    <w:rsid w:val="00642E6E"/>
    <w:rsid w:val="007819F5"/>
    <w:rsid w:val="008C4135"/>
    <w:rsid w:val="00A4774A"/>
    <w:rsid w:val="00CB2AAB"/>
    <w:rsid w:val="00CD2962"/>
    <w:rsid w:val="00CD7D94"/>
    <w:rsid w:val="00D1129F"/>
    <w:rsid w:val="00D71CB0"/>
    <w:rsid w:val="00D97C09"/>
    <w:rsid w:val="00DD743A"/>
    <w:rsid w:val="00DE7353"/>
    <w:rsid w:val="00E9650E"/>
    <w:rsid w:val="00EB0B10"/>
    <w:rsid w:val="00ED1899"/>
    <w:rsid w:val="00F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BCC5B-08D9-47DC-9E05-AA07E374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cp:lastPrinted>2020-03-26T14:13:00Z</cp:lastPrinted>
  <dcterms:created xsi:type="dcterms:W3CDTF">2020-03-26T12:17:00Z</dcterms:created>
  <dcterms:modified xsi:type="dcterms:W3CDTF">2022-01-31T12:14:00Z</dcterms:modified>
</cp:coreProperties>
</file>