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5734B6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2 «Б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0E2B9B">
        <w:rPr>
          <w:rFonts w:ascii="Times New Roman" w:hAnsi="Times New Roman" w:cs="Times New Roman"/>
          <w:sz w:val="28"/>
          <w:szCs w:val="28"/>
        </w:rPr>
        <w:t>31.</w:t>
      </w:r>
      <w:r w:rsidR="000E2B9B" w:rsidRPr="000E2B9B">
        <w:rPr>
          <w:rFonts w:ascii="Times New Roman" w:hAnsi="Times New Roman" w:cs="Times New Roman"/>
          <w:sz w:val="28"/>
          <w:szCs w:val="28"/>
        </w:rPr>
        <w:t>01</w:t>
      </w:r>
      <w:r w:rsidR="000E2B9B">
        <w:rPr>
          <w:rFonts w:ascii="Times New Roman" w:hAnsi="Times New Roman" w:cs="Times New Roman"/>
          <w:sz w:val="28"/>
          <w:szCs w:val="28"/>
        </w:rPr>
        <w:t>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="000E2B9B">
        <w:rPr>
          <w:rFonts w:ascii="Times New Roman" w:hAnsi="Times New Roman" w:cs="Times New Roman"/>
          <w:sz w:val="28"/>
          <w:szCs w:val="28"/>
        </w:rPr>
        <w:t xml:space="preserve">г. По </w:t>
      </w:r>
      <w:r w:rsidR="000E2B9B" w:rsidRPr="000E2B9B">
        <w:rPr>
          <w:rFonts w:ascii="Times New Roman" w:hAnsi="Times New Roman" w:cs="Times New Roman"/>
          <w:sz w:val="28"/>
          <w:szCs w:val="28"/>
        </w:rPr>
        <w:t>04</w:t>
      </w:r>
      <w:r w:rsidR="000E2B9B">
        <w:rPr>
          <w:rFonts w:ascii="Times New Roman" w:hAnsi="Times New Roman" w:cs="Times New Roman"/>
          <w:sz w:val="28"/>
          <w:szCs w:val="28"/>
        </w:rPr>
        <w:t>.</w:t>
      </w:r>
      <w:r w:rsidR="000E2B9B" w:rsidRPr="000E2B9B">
        <w:rPr>
          <w:rFonts w:ascii="Times New Roman" w:hAnsi="Times New Roman" w:cs="Times New Roman"/>
          <w:sz w:val="28"/>
          <w:szCs w:val="28"/>
        </w:rPr>
        <w:t>02</w:t>
      </w:r>
      <w:r w:rsidR="000E2B9B">
        <w:rPr>
          <w:rFonts w:ascii="Times New Roman" w:hAnsi="Times New Roman" w:cs="Times New Roman"/>
          <w:sz w:val="28"/>
          <w:szCs w:val="28"/>
        </w:rPr>
        <w:t>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7819F5" w:rsidRPr="002F70D0" w:rsidTr="00DD743A">
        <w:tc>
          <w:tcPr>
            <w:tcW w:w="5240" w:type="dxa"/>
          </w:tcPr>
          <w:p w:rsidR="007819F5" w:rsidRPr="009D77AA" w:rsidRDefault="009D77AA" w:rsidP="009D7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bookmarkStart w:id="0" w:name="_GoBack"/>
            <w:bookmarkEnd w:id="0"/>
            <w:r w:rsidR="007819F5" w:rsidRPr="009D77AA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476" w:type="dxa"/>
          </w:tcPr>
          <w:p w:rsidR="007819F5" w:rsidRPr="009D77AA" w:rsidRDefault="002F70D0" w:rsidP="009D7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7819F5" w:rsidRPr="009D77AA" w:rsidRDefault="007819F5" w:rsidP="009D7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9D77A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D7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573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Вычитание вида 32+8, 40-8</w:t>
            </w:r>
          </w:p>
        </w:tc>
        <w:tc>
          <w:tcPr>
            <w:tcW w:w="1476" w:type="dxa"/>
          </w:tcPr>
          <w:p w:rsidR="007819F5" w:rsidRPr="002F70D0" w:rsidRDefault="000E2B9B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DD743A" w:rsidRPr="00F8218E" w:rsidRDefault="005734B6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374352">
              <w:rPr>
                <w:rFonts w:ascii="Times New Roman" w:hAnsi="Times New Roman" w:cs="Times New Roman"/>
                <w:sz w:val="28"/>
                <w:szCs w:val="28"/>
              </w:rPr>
              <w:t>, РЭШ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Вычитание вида 50 - 24</w:t>
            </w:r>
          </w:p>
        </w:tc>
        <w:tc>
          <w:tcPr>
            <w:tcW w:w="1476" w:type="dxa"/>
          </w:tcPr>
          <w:p w:rsidR="007819F5" w:rsidRPr="002F70D0" w:rsidRDefault="00F8218E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F8218E" w:rsidRPr="002F70D0" w:rsidRDefault="00F8218E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734B6">
              <w:rPr>
                <w:rFonts w:ascii="Times New Roman" w:hAnsi="Times New Roman" w:cs="Times New Roman"/>
                <w:sz w:val="28"/>
                <w:szCs w:val="28"/>
              </w:rPr>
              <w:t>лектронный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РЭШ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CB2AA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Странички для любознательных - задания творческого и поискового характера. Повторение пройденного "Что узнали? Чему научились"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DD743A" w:rsidRPr="002F70D0" w:rsidRDefault="00DD743A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F8218E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 «Что узнали. Чему научились»</w:t>
            </w:r>
          </w:p>
        </w:tc>
        <w:tc>
          <w:tcPr>
            <w:tcW w:w="1476" w:type="dxa"/>
          </w:tcPr>
          <w:p w:rsidR="007819F5" w:rsidRPr="002F70D0" w:rsidRDefault="00F8218E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DD743A" w:rsidRPr="002F70D0" w:rsidRDefault="00374352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Зум, </w:t>
            </w:r>
            <w:r w:rsidR="00DD743A" w:rsidRPr="00DD743A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знаний об изученных правилах письма. Изложение текста по вопросам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F8218E" w:rsidP="00F8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E57038">
              <w:rPr>
                <w:rFonts w:ascii="Times New Roman" w:hAnsi="Times New Roman" w:cs="Times New Roman"/>
                <w:sz w:val="28"/>
                <w:szCs w:val="28"/>
              </w:rPr>
              <w:t>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изложении. Обобщение знаний об изученных правилах письма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5734B6" w:rsidRPr="002F70D0" w:rsidTr="00DD743A">
        <w:tc>
          <w:tcPr>
            <w:tcW w:w="5240" w:type="dxa"/>
          </w:tcPr>
          <w:p w:rsidR="005734B6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Когда в словах пишется разделительный мягкий знак (ь)?</w:t>
            </w:r>
          </w:p>
        </w:tc>
        <w:tc>
          <w:tcPr>
            <w:tcW w:w="1476" w:type="dxa"/>
          </w:tcPr>
          <w:p w:rsidR="005734B6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5734B6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F8218E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5734B6" w:rsidRPr="002F70D0" w:rsidTr="00DD743A">
        <w:tc>
          <w:tcPr>
            <w:tcW w:w="5240" w:type="dxa"/>
          </w:tcPr>
          <w:p w:rsidR="005734B6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sz w:val="28"/>
                <w:szCs w:val="28"/>
              </w:rPr>
              <w:t>Когда в словах пишется разделительный мягкий знак (ь)?</w:t>
            </w:r>
          </w:p>
        </w:tc>
        <w:tc>
          <w:tcPr>
            <w:tcW w:w="1476" w:type="dxa"/>
          </w:tcPr>
          <w:p w:rsidR="005734B6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5734B6" w:rsidRPr="002F70D0" w:rsidRDefault="00374352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Зум, </w:t>
            </w:r>
            <w:r w:rsidR="00E57038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Носов "Живая шляпа". Герои произведения. Оценка их поступков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Рубрика "поговорим о самом главном". В. Осеева "Синие листья"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D77AA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Рубрика "Как хорошо уметь читать". Н. Носов "На горке". Оценка понимания текста</w:t>
            </w:r>
          </w:p>
        </w:tc>
        <w:tc>
          <w:tcPr>
            <w:tcW w:w="1476" w:type="dxa"/>
          </w:tcPr>
          <w:p w:rsidR="007819F5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D77AA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E57038" w:rsidRPr="002F70D0" w:rsidTr="00DD743A">
        <w:tc>
          <w:tcPr>
            <w:tcW w:w="5240" w:type="dxa"/>
          </w:tcPr>
          <w:p w:rsidR="00E57038" w:rsidRPr="002F70D0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Рубрика "Как хорошо уметь читать". Н. Носов "На горке". Оценка понимания текста</w:t>
            </w:r>
          </w:p>
        </w:tc>
        <w:tc>
          <w:tcPr>
            <w:tcW w:w="1476" w:type="dxa"/>
          </w:tcPr>
          <w:p w:rsidR="00E57038" w:rsidRPr="002F70D0" w:rsidRDefault="00F8218E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E57038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D77AA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Опасные незнакомцы</w:t>
            </w:r>
          </w:p>
        </w:tc>
        <w:tc>
          <w:tcPr>
            <w:tcW w:w="1476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E57038" w:rsidP="00E570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7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Проверим себя и оценим свои достижения</w:t>
            </w:r>
          </w:p>
        </w:tc>
        <w:tc>
          <w:tcPr>
            <w:tcW w:w="1476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sz w:val="28"/>
                <w:szCs w:val="28"/>
              </w:rPr>
              <w:t>Ещё один способ сделать игрушку подвижной</w:t>
            </w:r>
          </w:p>
        </w:tc>
        <w:tc>
          <w:tcPr>
            <w:tcW w:w="1476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5734B6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Конструируем сказочный город</w:t>
            </w:r>
          </w:p>
        </w:tc>
        <w:tc>
          <w:tcPr>
            <w:tcW w:w="1476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язык (русский)</w:t>
            </w:r>
          </w:p>
        </w:tc>
        <w:tc>
          <w:tcPr>
            <w:tcW w:w="1476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DD743A">
        <w:tc>
          <w:tcPr>
            <w:tcW w:w="5240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– кормилица наша</w:t>
            </w:r>
          </w:p>
        </w:tc>
        <w:tc>
          <w:tcPr>
            <w:tcW w:w="1476" w:type="dxa"/>
          </w:tcPr>
          <w:p w:rsidR="007819F5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D77AA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  <w:tr w:rsidR="00E57038" w:rsidRPr="002F70D0" w:rsidTr="00DD743A">
        <w:tc>
          <w:tcPr>
            <w:tcW w:w="5240" w:type="dxa"/>
          </w:tcPr>
          <w:p w:rsidR="00E57038" w:rsidRPr="00E57038" w:rsidRDefault="00E57038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570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76" w:type="dxa"/>
          </w:tcPr>
          <w:p w:rsidR="00E57038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E57038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038" w:rsidRPr="002F70D0" w:rsidTr="00DD743A">
        <w:tc>
          <w:tcPr>
            <w:tcW w:w="5240" w:type="dxa"/>
          </w:tcPr>
          <w:p w:rsidR="00E57038" w:rsidRPr="00E57038" w:rsidRDefault="009D77AA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Сказка будет впереди. Детский музыкальный театр.</w:t>
            </w:r>
          </w:p>
        </w:tc>
        <w:tc>
          <w:tcPr>
            <w:tcW w:w="1476" w:type="dxa"/>
          </w:tcPr>
          <w:p w:rsidR="00E57038" w:rsidRPr="002F70D0" w:rsidRDefault="009D77AA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E57038" w:rsidRPr="002F70D0" w:rsidRDefault="00E57038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="009D77AA">
              <w:rPr>
                <w:rFonts w:ascii="Times New Roman" w:hAnsi="Times New Roman" w:cs="Times New Roman"/>
                <w:sz w:val="28"/>
                <w:szCs w:val="28"/>
              </w:rPr>
              <w:t>, Зум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0E2B9B"/>
    <w:rsid w:val="002F70D0"/>
    <w:rsid w:val="00374352"/>
    <w:rsid w:val="005734B6"/>
    <w:rsid w:val="005D4932"/>
    <w:rsid w:val="007819F5"/>
    <w:rsid w:val="009D77AA"/>
    <w:rsid w:val="00CB2AAB"/>
    <w:rsid w:val="00CD7D94"/>
    <w:rsid w:val="00D1129F"/>
    <w:rsid w:val="00D71CB0"/>
    <w:rsid w:val="00DD743A"/>
    <w:rsid w:val="00DE7353"/>
    <w:rsid w:val="00E57038"/>
    <w:rsid w:val="00ED1899"/>
    <w:rsid w:val="00F8218E"/>
    <w:rsid w:val="00FA07A9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2020-03-26T14:13:00Z</cp:lastPrinted>
  <dcterms:created xsi:type="dcterms:W3CDTF">2022-01-31T07:46:00Z</dcterms:created>
  <dcterms:modified xsi:type="dcterms:W3CDTF">2022-01-31T07:46:00Z</dcterms:modified>
</cp:coreProperties>
</file>